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7F2A3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附件6</w:t>
      </w:r>
    </w:p>
    <w:p w14:paraId="41E6B992">
      <w:pPr>
        <w:jc w:val="center"/>
        <w:rPr>
          <w:rFonts w:eastAsia="仿宋_GB2312"/>
          <w:sz w:val="32"/>
          <w:szCs w:val="32"/>
        </w:rPr>
      </w:pPr>
      <w:bookmarkStart w:id="0" w:name="_GoBack"/>
      <w:r>
        <w:rPr>
          <w:rFonts w:eastAsia="仿宋_GB2312"/>
          <w:sz w:val="32"/>
          <w:szCs w:val="32"/>
        </w:rPr>
        <w:t>药学本科（高中起点、专科起点）专业答辩主持人培训</w:t>
      </w:r>
    </w:p>
    <w:p w14:paraId="743174F7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合格人员名单</w:t>
      </w:r>
    </w:p>
    <w:bookmarkEnd w:id="0"/>
    <w:tbl>
      <w:tblPr>
        <w:tblStyle w:val="3"/>
        <w:tblW w:w="7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2184"/>
        <w:gridCol w:w="4447"/>
      </w:tblGrid>
      <w:tr w14:paraId="112F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EE7D696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  <w:t>序号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9A7728E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  <w:t>姓名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6788658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30"/>
                <w:szCs w:val="30"/>
              </w:rPr>
              <w:t>单位</w:t>
            </w:r>
          </w:p>
        </w:tc>
      </w:tr>
      <w:tr w14:paraId="4E3B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39D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3E0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邓金昆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F43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7C83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870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C4F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范腾蛟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926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3093F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054B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F7D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睿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F5D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43C14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043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560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解婷婷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427B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76C2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A41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CF7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王法宇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C94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7F08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587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2D6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宁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949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7BCD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D09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7295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王雅朦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4A37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4A59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0F5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B7C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张秀丽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621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7981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49D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5B6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勇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AC0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101F0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3B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412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李 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Ansi="等线"/>
                <w:lang w:val="en-US" w:eastAsia="zh-CN" w:bidi="ar"/>
              </w:rPr>
              <w:t>蕊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9FF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北京分部</w:t>
            </w:r>
          </w:p>
        </w:tc>
      </w:tr>
      <w:tr w14:paraId="5ECA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CB9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6B1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赵娇娇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9E5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天津分部</w:t>
            </w:r>
          </w:p>
        </w:tc>
      </w:tr>
      <w:tr w14:paraId="6B65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A31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C8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祖晓冬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61C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天津分部</w:t>
            </w:r>
          </w:p>
        </w:tc>
      </w:tr>
      <w:tr w14:paraId="27622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E2B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B73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康燕科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823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河北分部</w:t>
            </w:r>
          </w:p>
        </w:tc>
      </w:tr>
      <w:tr w14:paraId="2590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87E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31AE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吴 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Ansi="等线"/>
                <w:lang w:val="en-US" w:eastAsia="zh-CN" w:bidi="ar"/>
              </w:rPr>
              <w:t>迪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4E60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河北分部</w:t>
            </w:r>
          </w:p>
        </w:tc>
      </w:tr>
      <w:tr w14:paraId="42A80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44D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C9A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林 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Ansi="等线"/>
                <w:lang w:val="en-US" w:eastAsia="zh-CN" w:bidi="ar"/>
              </w:rPr>
              <w:t>梅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466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山西分部</w:t>
            </w:r>
          </w:p>
        </w:tc>
      </w:tr>
      <w:tr w14:paraId="741E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58BE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5A9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其木格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AB1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内蒙古分部</w:t>
            </w:r>
          </w:p>
        </w:tc>
      </w:tr>
      <w:tr w14:paraId="27F7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8EA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2E1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苏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蕾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7B2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内蒙古分部</w:t>
            </w:r>
          </w:p>
        </w:tc>
      </w:tr>
      <w:tr w14:paraId="3365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B5B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444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磊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BAA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内蒙古分部</w:t>
            </w:r>
          </w:p>
        </w:tc>
      </w:tr>
      <w:tr w14:paraId="3C1F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B57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323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张永富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9D4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内蒙古分部</w:t>
            </w:r>
          </w:p>
        </w:tc>
      </w:tr>
      <w:tr w14:paraId="7FE2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932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F87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闫泉香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4F20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沈阳分部</w:t>
            </w:r>
          </w:p>
        </w:tc>
      </w:tr>
      <w:tr w14:paraId="470E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5ACD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3E9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宝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A29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沈阳分部</w:t>
            </w:r>
          </w:p>
        </w:tc>
      </w:tr>
      <w:tr w14:paraId="0F59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B23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B79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靖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26C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吉林分部</w:t>
            </w:r>
          </w:p>
        </w:tc>
      </w:tr>
      <w:tr w14:paraId="189E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C90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580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赵立军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5A0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吉林分部</w:t>
            </w:r>
          </w:p>
        </w:tc>
      </w:tr>
      <w:tr w14:paraId="5152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0E7A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777C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郑胜宇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9B6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吉林分部</w:t>
            </w:r>
          </w:p>
        </w:tc>
      </w:tr>
      <w:tr w14:paraId="23CA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659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7E0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吕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品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D70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长春分部</w:t>
            </w:r>
          </w:p>
        </w:tc>
      </w:tr>
      <w:tr w14:paraId="44FC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058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409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张丹丹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DE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黑龙江分部</w:t>
            </w:r>
          </w:p>
        </w:tc>
      </w:tr>
      <w:tr w14:paraId="4EDC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6A1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754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符嫦娥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F60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江苏分部</w:t>
            </w:r>
          </w:p>
        </w:tc>
      </w:tr>
      <w:tr w14:paraId="4423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5F8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D89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宏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9FB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江苏分部</w:t>
            </w:r>
          </w:p>
        </w:tc>
      </w:tr>
      <w:tr w14:paraId="7616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8D1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F49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李芳芳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352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3DAD6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0A2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265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何晓红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4E4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7A15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504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305F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李海龙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F0E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0BB69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DB1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BA0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马联国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286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2797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C25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29B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沈晓宇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73C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0B8A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B0A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FE2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芳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526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1809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FF9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ED2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朱琳璐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CDF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浙江分部</w:t>
            </w:r>
          </w:p>
        </w:tc>
      </w:tr>
      <w:tr w14:paraId="7573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319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6E2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齐笑笑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08A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安徽分部</w:t>
            </w:r>
          </w:p>
        </w:tc>
      </w:tr>
      <w:tr w14:paraId="305D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463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F35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涂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艳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15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江西分部</w:t>
            </w:r>
          </w:p>
        </w:tc>
      </w:tr>
      <w:tr w14:paraId="01F2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948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C24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廖小庭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D8F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江西分部</w:t>
            </w:r>
          </w:p>
        </w:tc>
      </w:tr>
      <w:tr w14:paraId="17D3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175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35E9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彭丽敏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A08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山东分部</w:t>
            </w:r>
          </w:p>
        </w:tc>
      </w:tr>
      <w:tr w14:paraId="1C13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560A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A6C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乔金笛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552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山东分部</w:t>
            </w:r>
          </w:p>
        </w:tc>
      </w:tr>
      <w:tr w14:paraId="4B22D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458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60E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孙萃玉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358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山东分部</w:t>
            </w:r>
          </w:p>
        </w:tc>
      </w:tr>
      <w:tr w14:paraId="5F1F0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5257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978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莉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D16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山东分部</w:t>
            </w:r>
          </w:p>
        </w:tc>
      </w:tr>
      <w:tr w14:paraId="4FAD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82F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223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张燕华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D07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山东分部</w:t>
            </w:r>
          </w:p>
        </w:tc>
      </w:tr>
      <w:tr w14:paraId="01EF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D19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DE7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王睿萍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055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青岛分部</w:t>
            </w:r>
          </w:p>
        </w:tc>
      </w:tr>
      <w:tr w14:paraId="7DD9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9E5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55D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余承焰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4F61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武汉分部</w:t>
            </w:r>
          </w:p>
        </w:tc>
      </w:tr>
      <w:tr w14:paraId="5B60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FDC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4B0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曹霖霞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302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湖南分部</w:t>
            </w:r>
          </w:p>
        </w:tc>
      </w:tr>
      <w:tr w14:paraId="62D7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6B3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3DC8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霞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4D2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湖南分部</w:t>
            </w:r>
          </w:p>
        </w:tc>
      </w:tr>
      <w:tr w14:paraId="57F6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652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687D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张楚钥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6B51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湖南分部</w:t>
            </w:r>
          </w:p>
        </w:tc>
      </w:tr>
      <w:tr w14:paraId="52F8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2BB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F98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夏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黎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50F0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广州分部</w:t>
            </w:r>
          </w:p>
        </w:tc>
      </w:tr>
      <w:tr w14:paraId="787F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F17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D08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赖小玫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EA0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广西分部</w:t>
            </w:r>
          </w:p>
        </w:tc>
      </w:tr>
      <w:tr w14:paraId="12DD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F2D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1EE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邓钧元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D5D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贵州分部</w:t>
            </w:r>
          </w:p>
        </w:tc>
      </w:tr>
      <w:tr w14:paraId="6087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9E4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528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王兴顺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85E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云南分部</w:t>
            </w:r>
          </w:p>
        </w:tc>
      </w:tr>
      <w:tr w14:paraId="0CA5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3A9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E24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赵紫伟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739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云南分部</w:t>
            </w:r>
          </w:p>
        </w:tc>
      </w:tr>
      <w:tr w14:paraId="278A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378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AA1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田庆丰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502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甘肃分部</w:t>
            </w:r>
          </w:p>
        </w:tc>
      </w:tr>
      <w:tr w14:paraId="5A2F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20A3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E76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索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萍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EE9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青海分部</w:t>
            </w:r>
          </w:p>
        </w:tc>
      </w:tr>
      <w:tr w14:paraId="18F0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6A8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C1D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赵延慧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8A7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青海分部</w:t>
            </w:r>
          </w:p>
        </w:tc>
      </w:tr>
      <w:tr w14:paraId="195D3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BFD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20C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邝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静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0A4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宁夏分部</w:t>
            </w:r>
          </w:p>
        </w:tc>
      </w:tr>
      <w:tr w14:paraId="0872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AD1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D76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磊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C64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宁夏分部</w:t>
            </w:r>
          </w:p>
        </w:tc>
      </w:tr>
      <w:tr w14:paraId="28BEB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0D51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3C38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梁</w:t>
            </w:r>
            <w:r>
              <w:rPr>
                <w:rStyle w:val="5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Style w:val="6"/>
                <w:rFonts w:hAnsi="等线"/>
                <w:lang w:val="en-US" w:eastAsia="zh-CN" w:bidi="ar"/>
              </w:rPr>
              <w:t>静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24D0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新疆分部</w:t>
            </w:r>
          </w:p>
        </w:tc>
      </w:tr>
      <w:tr w14:paraId="07BA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618D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064B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罗梦飞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E79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新疆分部</w:t>
            </w:r>
          </w:p>
        </w:tc>
      </w:tr>
      <w:tr w14:paraId="690E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735F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4FFD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吴甜子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044B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新疆分部</w:t>
            </w:r>
          </w:p>
        </w:tc>
      </w:tr>
      <w:tr w14:paraId="374D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5E0D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5E7E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钟梅一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9B5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新疆分部</w:t>
            </w:r>
          </w:p>
        </w:tc>
      </w:tr>
      <w:tr w14:paraId="3D81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5FC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2F08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吴雷波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7049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生命健康行业学院</w:t>
            </w:r>
          </w:p>
        </w:tc>
      </w:tr>
      <w:tr w14:paraId="32CA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1C27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1A6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张西游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10B7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生命健康行业学院</w:t>
            </w:r>
          </w:p>
        </w:tc>
      </w:tr>
      <w:tr w14:paraId="4C58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33F3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  <w:tc>
          <w:tcPr>
            <w:tcW w:w="2184" w:type="dxa"/>
            <w:shd w:val="clear" w:color="000000" w:fill="FFFFFF"/>
            <w:noWrap w:val="0"/>
            <w:vAlign w:val="center"/>
          </w:tcPr>
          <w:p w14:paraId="1BA0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任智星</w:t>
            </w:r>
          </w:p>
        </w:tc>
        <w:tc>
          <w:tcPr>
            <w:tcW w:w="4447" w:type="dxa"/>
            <w:shd w:val="clear" w:color="000000" w:fill="FFFFFF"/>
            <w:noWrap w:val="0"/>
            <w:vAlign w:val="center"/>
          </w:tcPr>
          <w:p w14:paraId="332C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实验学院</w:t>
            </w:r>
          </w:p>
        </w:tc>
      </w:tr>
      <w:tr w14:paraId="47EC0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7" w:type="dxa"/>
            <w:noWrap w:val="0"/>
            <w:vAlign w:val="center"/>
          </w:tcPr>
          <w:p w14:paraId="3E995AEC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66</w:t>
            </w:r>
          </w:p>
        </w:tc>
        <w:tc>
          <w:tcPr>
            <w:tcW w:w="2184" w:type="dxa"/>
            <w:noWrap w:val="0"/>
            <w:vAlign w:val="center"/>
          </w:tcPr>
          <w:p w14:paraId="1EB22580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黄  鹏</w:t>
            </w:r>
          </w:p>
        </w:tc>
        <w:tc>
          <w:tcPr>
            <w:tcW w:w="4447" w:type="dxa"/>
            <w:noWrap w:val="0"/>
            <w:vAlign w:val="center"/>
          </w:tcPr>
          <w:p w14:paraId="6759AB0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国开总部</w:t>
            </w:r>
          </w:p>
        </w:tc>
      </w:tr>
    </w:tbl>
    <w:p w14:paraId="6F5A70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60F8E"/>
    <w:rsid w:val="6CE6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color w:val="000000"/>
      <w:sz w:val="30"/>
      <w:szCs w:val="30"/>
      <w:u w:val="none"/>
    </w:rPr>
  </w:style>
  <w:style w:type="character" w:customStyle="1" w:styleId="6">
    <w:name w:val="font61"/>
    <w:basedOn w:val="4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2025-12-16T01:09:00Z</dcterms:created>
  <dc:creator>马骏</dc:creator>
  <cp:lastModifiedBy>马骏</cp:lastModifiedBy>
  <dcterms:modified xsi:type="dcterms:W3CDTF">2025-12-16T01:09:23Z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F435E94AF2BC48EDB9E5387F6EB4501F_11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