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7C1B" w:rsidRDefault="00017C1B" w:rsidP="00017C1B">
      <w:pPr>
        <w:spacing w:line="540" w:lineRule="exact"/>
        <w:rPr>
          <w:rFonts w:ascii="黑体" w:eastAsia="黑体" w:hAnsi="黑体"/>
          <w:sz w:val="30"/>
          <w:szCs w:val="28"/>
        </w:rPr>
      </w:pPr>
      <w:r w:rsidRPr="006F2F2C">
        <w:rPr>
          <w:rFonts w:ascii="黑体" w:eastAsia="黑体" w:hAnsi="黑体"/>
          <w:sz w:val="30"/>
          <w:szCs w:val="28"/>
        </w:rPr>
        <w:t>附件：</w:t>
      </w:r>
    </w:p>
    <w:p w:rsidR="00017C1B" w:rsidRPr="006F2F2C" w:rsidRDefault="00017C1B" w:rsidP="00017C1B">
      <w:pPr>
        <w:spacing w:line="540" w:lineRule="exact"/>
        <w:jc w:val="center"/>
        <w:rPr>
          <w:rFonts w:ascii="黑体" w:eastAsia="黑体" w:hAnsi="黑体"/>
          <w:sz w:val="30"/>
          <w:szCs w:val="28"/>
        </w:rPr>
      </w:pPr>
      <w:r w:rsidRPr="006F2F2C">
        <w:rPr>
          <w:rFonts w:ascii="黑体" w:eastAsia="黑体" w:hAnsi="黑体"/>
          <w:sz w:val="30"/>
          <w:szCs w:val="28"/>
        </w:rPr>
        <w:t>201</w:t>
      </w:r>
      <w:r w:rsidRPr="006F2F2C">
        <w:rPr>
          <w:rFonts w:ascii="黑体" w:eastAsia="黑体" w:hAnsi="黑体" w:hint="eastAsia"/>
          <w:sz w:val="30"/>
          <w:szCs w:val="28"/>
        </w:rPr>
        <w:t>6</w:t>
      </w:r>
      <w:r w:rsidRPr="006F2F2C">
        <w:rPr>
          <w:rFonts w:ascii="黑体" w:eastAsia="黑体" w:hAnsi="黑体"/>
          <w:sz w:val="30"/>
          <w:szCs w:val="28"/>
        </w:rPr>
        <w:t>年度国家开放大学精品</w:t>
      </w:r>
      <w:r w:rsidRPr="006F2F2C">
        <w:rPr>
          <w:rFonts w:ascii="黑体" w:eastAsia="黑体" w:hAnsi="黑体" w:hint="eastAsia"/>
          <w:sz w:val="30"/>
          <w:szCs w:val="28"/>
        </w:rPr>
        <w:t>在线开放</w:t>
      </w:r>
      <w:r w:rsidRPr="006F2F2C">
        <w:rPr>
          <w:rFonts w:ascii="黑体" w:eastAsia="黑体" w:hAnsi="黑体"/>
          <w:sz w:val="30"/>
          <w:szCs w:val="28"/>
        </w:rPr>
        <w:t>课程</w:t>
      </w:r>
      <w:r>
        <w:rPr>
          <w:rFonts w:ascii="黑体" w:eastAsia="黑体" w:hAnsi="黑体" w:hint="eastAsia"/>
          <w:sz w:val="30"/>
          <w:szCs w:val="28"/>
        </w:rPr>
        <w:t>评选结果</w:t>
      </w:r>
    </w:p>
    <w:tbl>
      <w:tblPr>
        <w:tblW w:w="8560" w:type="dxa"/>
        <w:jc w:val="center"/>
        <w:tblInd w:w="93" w:type="dxa"/>
        <w:tblLook w:val="04A0"/>
      </w:tblPr>
      <w:tblGrid>
        <w:gridCol w:w="700"/>
        <w:gridCol w:w="3520"/>
        <w:gridCol w:w="4340"/>
      </w:tblGrid>
      <w:tr w:rsidR="00017C1B" w:rsidRPr="00954966" w:rsidTr="00A5408D">
        <w:trPr>
          <w:trHeight w:val="45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1B" w:rsidRPr="00954966" w:rsidRDefault="00017C1B" w:rsidP="00A5408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  <w:r w:rsidRPr="0095496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</w:rPr>
              <w:t>序号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1B" w:rsidRPr="00954966" w:rsidRDefault="00017C1B" w:rsidP="00A5408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</w:rPr>
              <w:t>课程名称</w:t>
            </w:r>
          </w:p>
        </w:tc>
        <w:tc>
          <w:tcPr>
            <w:tcW w:w="4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1B" w:rsidRPr="00954966" w:rsidRDefault="00017C1B" w:rsidP="00A5408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</w:rPr>
              <w:t>单位/部门</w:t>
            </w:r>
          </w:p>
        </w:tc>
      </w:tr>
      <w:tr w:rsidR="00017C1B" w:rsidRPr="00954966" w:rsidTr="00A5408D">
        <w:trPr>
          <w:trHeight w:val="40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1B" w:rsidRPr="006F2F2C" w:rsidRDefault="00017C1B" w:rsidP="00A5408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6F2F2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1B" w:rsidRPr="006F2F2C" w:rsidRDefault="00017C1B" w:rsidP="00A5408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6F2F2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电子商务概论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1B" w:rsidRPr="006F2F2C" w:rsidRDefault="00017C1B" w:rsidP="00A5408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6F2F2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国家开放大学河北分部</w:t>
            </w:r>
          </w:p>
        </w:tc>
      </w:tr>
      <w:tr w:rsidR="00017C1B" w:rsidRPr="00954966" w:rsidTr="00A5408D">
        <w:trPr>
          <w:trHeight w:val="40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1B" w:rsidRPr="006F2F2C" w:rsidRDefault="00017C1B" w:rsidP="00A5408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6F2F2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1B" w:rsidRPr="006F2F2C" w:rsidRDefault="00017C1B" w:rsidP="00A5408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6F2F2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纳税基础与实务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1B" w:rsidRPr="006F2F2C" w:rsidRDefault="00017C1B" w:rsidP="00A5408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6F2F2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国家开放大学河北分部</w:t>
            </w:r>
          </w:p>
        </w:tc>
      </w:tr>
      <w:tr w:rsidR="00017C1B" w:rsidRPr="00954966" w:rsidTr="00A5408D">
        <w:trPr>
          <w:trHeight w:val="40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1B" w:rsidRPr="006F2F2C" w:rsidRDefault="00017C1B" w:rsidP="00A5408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6F2F2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3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1B" w:rsidRPr="006F2F2C" w:rsidRDefault="00017C1B" w:rsidP="00A5408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6F2F2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电气控制与</w:t>
            </w:r>
            <w:r w:rsidRPr="006F2F2C">
              <w:rPr>
                <w:rFonts w:ascii="宋体" w:eastAsia="宋体" w:hAnsi="宋体" w:cs="宋体"/>
                <w:color w:val="000000"/>
                <w:kern w:val="0"/>
                <w:szCs w:val="21"/>
              </w:rPr>
              <w:t>PLC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1B" w:rsidRPr="006F2F2C" w:rsidRDefault="00017C1B" w:rsidP="00A5408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6F2F2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国家开放大学辽宁分部</w:t>
            </w:r>
          </w:p>
        </w:tc>
      </w:tr>
      <w:tr w:rsidR="00017C1B" w:rsidRPr="00954966" w:rsidTr="00A5408D">
        <w:trPr>
          <w:trHeight w:val="40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1B" w:rsidRPr="006F2F2C" w:rsidRDefault="00017C1B" w:rsidP="00A5408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6F2F2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4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1B" w:rsidRPr="006F2F2C" w:rsidRDefault="00017C1B" w:rsidP="00A5408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proofErr w:type="gramStart"/>
            <w:r w:rsidRPr="006F2F2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韩语听说</w:t>
            </w:r>
            <w:proofErr w:type="gramEnd"/>
            <w:r w:rsidRPr="006F2F2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（</w:t>
            </w:r>
            <w:r w:rsidRPr="006F2F2C">
              <w:rPr>
                <w:rFonts w:ascii="宋体" w:eastAsia="宋体" w:hAnsi="宋体" w:cs="宋体"/>
                <w:color w:val="000000"/>
                <w:kern w:val="0"/>
                <w:szCs w:val="21"/>
              </w:rPr>
              <w:t>1</w:t>
            </w:r>
            <w:r w:rsidRPr="006F2F2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1B" w:rsidRPr="006F2F2C" w:rsidRDefault="00017C1B" w:rsidP="00A5408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6F2F2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国家开放大学吉林分部</w:t>
            </w:r>
          </w:p>
        </w:tc>
      </w:tr>
      <w:tr w:rsidR="00017C1B" w:rsidRPr="00954966" w:rsidTr="00A5408D">
        <w:trPr>
          <w:trHeight w:val="40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1B" w:rsidRPr="006F2F2C" w:rsidRDefault="00017C1B" w:rsidP="00A5408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6F2F2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5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1B" w:rsidRPr="006F2F2C" w:rsidRDefault="00017C1B" w:rsidP="00A5408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6F2F2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中国近现代史专题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1B" w:rsidRPr="006F2F2C" w:rsidRDefault="00017C1B" w:rsidP="00A5408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6F2F2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国家开放大学吉林分部</w:t>
            </w:r>
          </w:p>
        </w:tc>
      </w:tr>
      <w:tr w:rsidR="00017C1B" w:rsidRPr="00954966" w:rsidTr="00A5408D">
        <w:trPr>
          <w:trHeight w:val="40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1B" w:rsidRPr="006F2F2C" w:rsidRDefault="00017C1B" w:rsidP="00A5408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6F2F2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6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1B" w:rsidRPr="006F2F2C" w:rsidRDefault="00017C1B" w:rsidP="00A5408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6F2F2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线性规划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1B" w:rsidRPr="006F2F2C" w:rsidRDefault="00017C1B" w:rsidP="00A5408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6F2F2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国家开放大学福建分部</w:t>
            </w:r>
          </w:p>
        </w:tc>
      </w:tr>
      <w:tr w:rsidR="00017C1B" w:rsidRPr="00954966" w:rsidTr="00A5408D">
        <w:trPr>
          <w:trHeight w:val="40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1B" w:rsidRPr="006F2F2C" w:rsidRDefault="00017C1B" w:rsidP="00A5408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6F2F2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7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1B" w:rsidRPr="006F2F2C" w:rsidRDefault="00017C1B" w:rsidP="00A5408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6F2F2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政府公共关系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1B" w:rsidRPr="006F2F2C" w:rsidRDefault="00017C1B" w:rsidP="00A5408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6F2F2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国家开放大学河南分部</w:t>
            </w:r>
          </w:p>
        </w:tc>
      </w:tr>
      <w:tr w:rsidR="00017C1B" w:rsidRPr="00954966" w:rsidTr="00A5408D">
        <w:trPr>
          <w:trHeight w:val="40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1B" w:rsidRPr="006F2F2C" w:rsidRDefault="00017C1B" w:rsidP="00A5408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6F2F2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8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1B" w:rsidRPr="006F2F2C" w:rsidRDefault="00017C1B" w:rsidP="00A5408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6F2F2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政府公共关系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1B" w:rsidRPr="006F2F2C" w:rsidRDefault="00017C1B" w:rsidP="00A5408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6F2F2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国家开放大学武汉分部</w:t>
            </w:r>
          </w:p>
        </w:tc>
      </w:tr>
      <w:tr w:rsidR="00017C1B" w:rsidRPr="00954966" w:rsidTr="00A5408D">
        <w:trPr>
          <w:trHeight w:val="40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1B" w:rsidRPr="006F2F2C" w:rsidRDefault="00017C1B" w:rsidP="00A5408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6F2F2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9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1B" w:rsidRPr="006F2F2C" w:rsidRDefault="00017C1B" w:rsidP="00A5408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6F2F2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生活方式与常见疾病预防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1B" w:rsidRPr="006F2F2C" w:rsidRDefault="00017C1B" w:rsidP="00A5408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6F2F2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国家开放大学湖南分部</w:t>
            </w:r>
          </w:p>
        </w:tc>
      </w:tr>
      <w:tr w:rsidR="00017C1B" w:rsidRPr="00954966" w:rsidTr="00A5408D">
        <w:trPr>
          <w:trHeight w:val="40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1B" w:rsidRPr="006F2F2C" w:rsidRDefault="00017C1B" w:rsidP="00A5408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6F2F2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1B" w:rsidRPr="006F2F2C" w:rsidRDefault="00017C1B" w:rsidP="00A5408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6F2F2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资本经营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1B" w:rsidRPr="006F2F2C" w:rsidRDefault="00017C1B" w:rsidP="00A5408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6F2F2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国家开放大学西安分部</w:t>
            </w:r>
          </w:p>
        </w:tc>
      </w:tr>
      <w:tr w:rsidR="00017C1B" w:rsidRPr="00954966" w:rsidTr="00A5408D">
        <w:trPr>
          <w:trHeight w:val="40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1B" w:rsidRPr="006F2F2C" w:rsidRDefault="00017C1B" w:rsidP="00A5408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6F2F2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11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1B" w:rsidRPr="006F2F2C" w:rsidRDefault="00017C1B" w:rsidP="00A5408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6F2F2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大学英语（</w:t>
            </w:r>
            <w:r w:rsidRPr="006F2F2C">
              <w:rPr>
                <w:rFonts w:ascii="宋体" w:eastAsia="宋体" w:hAnsi="宋体" w:cs="宋体"/>
                <w:color w:val="000000"/>
                <w:kern w:val="0"/>
                <w:szCs w:val="21"/>
              </w:rPr>
              <w:t>B</w:t>
            </w:r>
            <w:r w:rsidRPr="006F2F2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）</w:t>
            </w:r>
            <w:r w:rsidRPr="006F2F2C">
              <w:rPr>
                <w:rFonts w:ascii="宋体" w:eastAsia="宋体" w:hAnsi="宋体" w:cs="宋体"/>
                <w:color w:val="000000"/>
                <w:kern w:val="0"/>
                <w:szCs w:val="21"/>
              </w:rPr>
              <w:t xml:space="preserve"> </w:t>
            </w:r>
            <w:r w:rsidRPr="006F2F2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备考指南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1B" w:rsidRPr="006F2F2C" w:rsidRDefault="00017C1B" w:rsidP="00A5408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6F2F2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国家开放大学甘肃分部</w:t>
            </w:r>
          </w:p>
        </w:tc>
      </w:tr>
      <w:tr w:rsidR="00017C1B" w:rsidRPr="00954966" w:rsidTr="00A5408D">
        <w:trPr>
          <w:trHeight w:val="40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1B" w:rsidRPr="006F2F2C" w:rsidRDefault="00017C1B" w:rsidP="00A5408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6F2F2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12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1B" w:rsidRPr="006F2F2C" w:rsidRDefault="00017C1B" w:rsidP="00A5408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6F2F2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高级汉语（第</w:t>
            </w:r>
            <w:r w:rsidRPr="006F2F2C">
              <w:rPr>
                <w:rFonts w:ascii="宋体" w:eastAsia="宋体" w:hAnsi="宋体" w:cs="宋体"/>
                <w:color w:val="000000"/>
                <w:kern w:val="0"/>
                <w:szCs w:val="21"/>
              </w:rPr>
              <w:t>3</w:t>
            </w:r>
            <w:r w:rsidRPr="006F2F2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册）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1B" w:rsidRPr="006F2F2C" w:rsidRDefault="00017C1B" w:rsidP="00A5408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6F2F2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国家开放大学新疆分部</w:t>
            </w:r>
          </w:p>
        </w:tc>
      </w:tr>
      <w:tr w:rsidR="00017C1B" w:rsidRPr="00954966" w:rsidTr="00A5408D">
        <w:trPr>
          <w:trHeight w:val="40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1B" w:rsidRPr="006F2F2C" w:rsidRDefault="00017C1B" w:rsidP="00A5408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6F2F2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13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1B" w:rsidRPr="006F2F2C" w:rsidRDefault="00017C1B" w:rsidP="00A5408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6F2F2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汉语口语（</w:t>
            </w:r>
            <w:r w:rsidRPr="006F2F2C">
              <w:rPr>
                <w:rFonts w:ascii="宋体" w:eastAsia="宋体" w:hAnsi="宋体" w:cs="宋体"/>
                <w:color w:val="000000"/>
                <w:kern w:val="0"/>
                <w:szCs w:val="21"/>
              </w:rPr>
              <w:t>2</w:t>
            </w:r>
            <w:r w:rsidRPr="006F2F2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1B" w:rsidRPr="006F2F2C" w:rsidRDefault="00017C1B" w:rsidP="00A5408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6F2F2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国家开放大学新疆分部</w:t>
            </w:r>
          </w:p>
        </w:tc>
      </w:tr>
      <w:tr w:rsidR="00017C1B" w:rsidRPr="00954966" w:rsidTr="00A5408D">
        <w:trPr>
          <w:trHeight w:val="40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1B" w:rsidRPr="006F2F2C" w:rsidRDefault="00017C1B" w:rsidP="00A5408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6F2F2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14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1B" w:rsidRPr="006F2F2C" w:rsidRDefault="00017C1B" w:rsidP="00A5408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6F2F2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办公室管理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1B" w:rsidRPr="006F2F2C" w:rsidRDefault="00017C1B" w:rsidP="00A5408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6F2F2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国家开放大学文法教学部</w:t>
            </w:r>
          </w:p>
        </w:tc>
      </w:tr>
      <w:tr w:rsidR="00017C1B" w:rsidRPr="00954966" w:rsidTr="00A5408D">
        <w:trPr>
          <w:trHeight w:val="40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1B" w:rsidRPr="006F2F2C" w:rsidRDefault="00017C1B" w:rsidP="00A5408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6F2F2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15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1B" w:rsidRPr="006F2F2C" w:rsidRDefault="00017C1B" w:rsidP="00A5408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6F2F2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广告心理学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1B" w:rsidRPr="006F2F2C" w:rsidRDefault="00017C1B" w:rsidP="00A5408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6F2F2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国家开放大学文法教学部</w:t>
            </w:r>
          </w:p>
        </w:tc>
      </w:tr>
      <w:tr w:rsidR="00017C1B" w:rsidRPr="00954966" w:rsidTr="00A5408D">
        <w:trPr>
          <w:trHeight w:val="40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1B" w:rsidRPr="006F2F2C" w:rsidRDefault="00017C1B" w:rsidP="00A5408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6F2F2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16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1B" w:rsidRPr="006F2F2C" w:rsidRDefault="00017C1B" w:rsidP="00A5408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6F2F2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中国特色社会主义理论体系概论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1B" w:rsidRPr="006F2F2C" w:rsidRDefault="00017C1B" w:rsidP="00A5408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6F2F2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国家开放大学文法教学部</w:t>
            </w:r>
          </w:p>
        </w:tc>
      </w:tr>
      <w:tr w:rsidR="00017C1B" w:rsidRPr="00954966" w:rsidTr="00A5408D">
        <w:trPr>
          <w:trHeight w:val="40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1B" w:rsidRPr="006F2F2C" w:rsidRDefault="00017C1B" w:rsidP="00A5408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6F2F2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17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1B" w:rsidRPr="006F2F2C" w:rsidRDefault="00017C1B" w:rsidP="00A5408D">
            <w:pPr>
              <w:widowControl/>
              <w:jc w:val="center"/>
              <w:rPr>
                <w:rFonts w:ascii="宋体" w:eastAsia="宋体" w:hAnsi="宋体" w:cs="宋体"/>
                <w:color w:val="1F1F1F"/>
                <w:kern w:val="0"/>
                <w:szCs w:val="21"/>
              </w:rPr>
            </w:pPr>
            <w:r w:rsidRPr="006F2F2C">
              <w:rPr>
                <w:rFonts w:ascii="宋体" w:eastAsia="宋体" w:hAnsi="宋体" w:cs="宋体" w:hint="eastAsia"/>
                <w:color w:val="1F1F1F"/>
                <w:kern w:val="0"/>
                <w:szCs w:val="21"/>
              </w:rPr>
              <w:t>言语交际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1B" w:rsidRPr="006F2F2C" w:rsidRDefault="00017C1B" w:rsidP="00A5408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6F2F2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国家开放大学文法教学部</w:t>
            </w:r>
          </w:p>
        </w:tc>
      </w:tr>
      <w:tr w:rsidR="00017C1B" w:rsidRPr="00954966" w:rsidTr="00A5408D">
        <w:trPr>
          <w:trHeight w:val="40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1B" w:rsidRPr="006F2F2C" w:rsidRDefault="00017C1B" w:rsidP="00A5408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6F2F2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18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1B" w:rsidRPr="006F2F2C" w:rsidRDefault="00017C1B" w:rsidP="00A5408D">
            <w:pPr>
              <w:widowControl/>
              <w:jc w:val="center"/>
              <w:rPr>
                <w:rFonts w:ascii="宋体" w:eastAsia="宋体" w:hAnsi="宋体" w:cs="宋体"/>
                <w:color w:val="1F1F1F"/>
                <w:kern w:val="0"/>
                <w:szCs w:val="21"/>
              </w:rPr>
            </w:pPr>
            <w:r w:rsidRPr="006F2F2C">
              <w:rPr>
                <w:rFonts w:ascii="宋体" w:eastAsia="宋体" w:hAnsi="宋体" w:cs="宋体" w:hint="eastAsia"/>
                <w:color w:val="1F1F1F"/>
                <w:kern w:val="0"/>
                <w:szCs w:val="21"/>
              </w:rPr>
              <w:t>外国文学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1B" w:rsidRPr="006F2F2C" w:rsidRDefault="00017C1B" w:rsidP="00A5408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6F2F2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国家开放大学文法教学部</w:t>
            </w:r>
          </w:p>
        </w:tc>
      </w:tr>
      <w:tr w:rsidR="00017C1B" w:rsidRPr="00954966" w:rsidTr="00A5408D">
        <w:trPr>
          <w:trHeight w:val="40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1B" w:rsidRPr="006F2F2C" w:rsidRDefault="00017C1B" w:rsidP="00A5408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6F2F2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19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1B" w:rsidRPr="006F2F2C" w:rsidRDefault="00017C1B" w:rsidP="00A5408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6F2F2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旅游经济学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1B" w:rsidRPr="006F2F2C" w:rsidRDefault="00017C1B" w:rsidP="00A5408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6F2F2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国家开放大学经济管理教学部</w:t>
            </w:r>
          </w:p>
        </w:tc>
      </w:tr>
      <w:tr w:rsidR="00017C1B" w:rsidRPr="00954966" w:rsidTr="00A5408D">
        <w:trPr>
          <w:trHeight w:val="40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1B" w:rsidRPr="006F2F2C" w:rsidRDefault="00017C1B" w:rsidP="00A5408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6F2F2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1B" w:rsidRPr="006F2F2C" w:rsidRDefault="00017C1B" w:rsidP="00A5408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6F2F2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投资学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1B" w:rsidRPr="006F2F2C" w:rsidRDefault="00017C1B" w:rsidP="00A5408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6F2F2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国家开放大学经济管理教学部</w:t>
            </w:r>
          </w:p>
        </w:tc>
      </w:tr>
      <w:tr w:rsidR="00017C1B" w:rsidRPr="00954966" w:rsidTr="00A5408D">
        <w:trPr>
          <w:trHeight w:val="40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1B" w:rsidRPr="006F2F2C" w:rsidRDefault="00017C1B" w:rsidP="00A5408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6F2F2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21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1B" w:rsidRPr="006F2F2C" w:rsidRDefault="00017C1B" w:rsidP="00A5408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6F2F2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小企业管理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1B" w:rsidRPr="006F2F2C" w:rsidRDefault="00017C1B" w:rsidP="00A5408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6F2F2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国家开放大学经济管理教学部</w:t>
            </w:r>
          </w:p>
        </w:tc>
      </w:tr>
      <w:tr w:rsidR="00017C1B" w:rsidRPr="00954966" w:rsidTr="00A5408D">
        <w:trPr>
          <w:trHeight w:val="40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1B" w:rsidRPr="006F2F2C" w:rsidRDefault="00017C1B" w:rsidP="00A5408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6F2F2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22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1B" w:rsidRPr="006F2F2C" w:rsidRDefault="00017C1B" w:rsidP="00A5408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6F2F2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西方经济学（本）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1B" w:rsidRPr="006F2F2C" w:rsidRDefault="00017C1B" w:rsidP="00A5408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6F2F2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国家开放大学经济管理教学部</w:t>
            </w:r>
          </w:p>
        </w:tc>
      </w:tr>
      <w:tr w:rsidR="00017C1B" w:rsidRPr="00954966" w:rsidTr="00A5408D">
        <w:trPr>
          <w:trHeight w:val="40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1B" w:rsidRPr="006F2F2C" w:rsidRDefault="00017C1B" w:rsidP="00A5408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6F2F2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23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1B" w:rsidRPr="006F2F2C" w:rsidRDefault="00017C1B" w:rsidP="00A5408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6F2F2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会计制度设计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1B" w:rsidRPr="006F2F2C" w:rsidRDefault="00017C1B" w:rsidP="00A5408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6F2F2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国家开放大学经济管理教学部</w:t>
            </w:r>
          </w:p>
        </w:tc>
      </w:tr>
      <w:tr w:rsidR="00017C1B" w:rsidRPr="00954966" w:rsidTr="00A5408D">
        <w:trPr>
          <w:trHeight w:val="40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1B" w:rsidRPr="006F2F2C" w:rsidRDefault="00017C1B" w:rsidP="00A5408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6F2F2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24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1B" w:rsidRPr="006F2F2C" w:rsidRDefault="00017C1B" w:rsidP="00A5408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6F2F2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果树栽培技术（南方本）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1B" w:rsidRPr="006F2F2C" w:rsidRDefault="00017C1B" w:rsidP="00A5408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6F2F2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国家开放大学农林医药教学部</w:t>
            </w:r>
          </w:p>
        </w:tc>
      </w:tr>
      <w:tr w:rsidR="00017C1B" w:rsidRPr="00954966" w:rsidTr="00A5408D">
        <w:trPr>
          <w:trHeight w:val="40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1B" w:rsidRPr="006F2F2C" w:rsidRDefault="00017C1B" w:rsidP="00A5408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6F2F2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25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1B" w:rsidRPr="006F2F2C" w:rsidRDefault="00017C1B" w:rsidP="00A5408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6F2F2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人体解剖学与组织胚胎学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1B" w:rsidRPr="006F2F2C" w:rsidRDefault="00017C1B" w:rsidP="00A5408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6F2F2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国家开放大学农林医药教学部</w:t>
            </w:r>
          </w:p>
        </w:tc>
      </w:tr>
      <w:tr w:rsidR="00017C1B" w:rsidRPr="00954966" w:rsidTr="00A5408D">
        <w:trPr>
          <w:trHeight w:val="40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1B" w:rsidRPr="006F2F2C" w:rsidRDefault="00017C1B" w:rsidP="00A5408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6F2F2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26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1B" w:rsidRPr="006F2F2C" w:rsidRDefault="00017C1B" w:rsidP="00A5408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6F2F2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遗传学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1B" w:rsidRPr="006F2F2C" w:rsidRDefault="00017C1B" w:rsidP="00A5408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6F2F2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国家开放大学农林医药教学部</w:t>
            </w:r>
          </w:p>
        </w:tc>
      </w:tr>
      <w:tr w:rsidR="00017C1B" w:rsidRPr="00954966" w:rsidTr="00A5408D">
        <w:trPr>
          <w:trHeight w:val="40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1B" w:rsidRPr="006F2F2C" w:rsidRDefault="00017C1B" w:rsidP="00A5408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6F2F2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27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1B" w:rsidRPr="006F2F2C" w:rsidRDefault="00017C1B" w:rsidP="00A5408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6F2F2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试验设计与生物统计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1B" w:rsidRPr="006F2F2C" w:rsidRDefault="00017C1B" w:rsidP="00A5408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6F2F2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国家开放大学农林医药教学部</w:t>
            </w:r>
          </w:p>
        </w:tc>
      </w:tr>
      <w:tr w:rsidR="00017C1B" w:rsidRPr="00954966" w:rsidTr="00A5408D">
        <w:trPr>
          <w:trHeight w:val="40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1B" w:rsidRPr="006F2F2C" w:rsidRDefault="00017C1B" w:rsidP="00A5408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6F2F2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28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1B" w:rsidRPr="006F2F2C" w:rsidRDefault="00017C1B" w:rsidP="00A5408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6F2F2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调剂学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1B" w:rsidRPr="006F2F2C" w:rsidRDefault="00017C1B" w:rsidP="00A5408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6F2F2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国家开放大学农林医药教学部</w:t>
            </w:r>
          </w:p>
        </w:tc>
      </w:tr>
      <w:tr w:rsidR="00017C1B" w:rsidRPr="00954966" w:rsidTr="00A5408D">
        <w:trPr>
          <w:trHeight w:val="40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1B" w:rsidRPr="006F2F2C" w:rsidRDefault="00017C1B" w:rsidP="00A5408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6F2F2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29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1B" w:rsidRPr="006F2F2C" w:rsidRDefault="00017C1B" w:rsidP="00A5408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6F2F2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媒体辅助英语教学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1B" w:rsidRPr="006F2F2C" w:rsidRDefault="00017C1B" w:rsidP="00A5408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6F2F2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国家开放大学外语教学部</w:t>
            </w:r>
          </w:p>
        </w:tc>
      </w:tr>
      <w:tr w:rsidR="00017C1B" w:rsidRPr="00954966" w:rsidTr="00A5408D">
        <w:trPr>
          <w:trHeight w:val="40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1B" w:rsidRPr="006F2F2C" w:rsidRDefault="00017C1B" w:rsidP="00A5408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6F2F2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lastRenderedPageBreak/>
              <w:t>30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1B" w:rsidRPr="006F2F2C" w:rsidRDefault="00017C1B" w:rsidP="00A5408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6F2F2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混凝土结构设计原理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1B" w:rsidRPr="006F2F2C" w:rsidRDefault="00017C1B" w:rsidP="00A5408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6F2F2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国家开放大学理工教学部</w:t>
            </w:r>
          </w:p>
        </w:tc>
      </w:tr>
      <w:tr w:rsidR="00017C1B" w:rsidRPr="00954966" w:rsidTr="00A5408D">
        <w:trPr>
          <w:trHeight w:val="40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1B" w:rsidRPr="006F2F2C" w:rsidRDefault="00017C1B" w:rsidP="00A5408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6F2F2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31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1B" w:rsidRPr="006F2F2C" w:rsidRDefault="00017C1B" w:rsidP="00A5408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6F2F2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计算机绘图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1B" w:rsidRPr="006F2F2C" w:rsidRDefault="00017C1B" w:rsidP="00A5408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6F2F2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国家开放大学理工教学部</w:t>
            </w:r>
          </w:p>
        </w:tc>
      </w:tr>
      <w:tr w:rsidR="00017C1B" w:rsidRPr="00954966" w:rsidTr="00A5408D">
        <w:trPr>
          <w:trHeight w:val="40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1B" w:rsidRPr="006F2F2C" w:rsidRDefault="00017C1B" w:rsidP="00A5408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6F2F2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32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1B" w:rsidRPr="006F2F2C" w:rsidRDefault="00017C1B" w:rsidP="00A5408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6F2F2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计算机网络（本）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1B" w:rsidRPr="006F2F2C" w:rsidRDefault="00017C1B" w:rsidP="00A5408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6F2F2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国家开放大学理工教学部</w:t>
            </w:r>
          </w:p>
        </w:tc>
      </w:tr>
      <w:tr w:rsidR="00017C1B" w:rsidRPr="00954966" w:rsidTr="00A5408D">
        <w:trPr>
          <w:trHeight w:val="40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1B" w:rsidRPr="006F2F2C" w:rsidRDefault="00017C1B" w:rsidP="00A5408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6F2F2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33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1B" w:rsidRPr="006F2F2C" w:rsidRDefault="00017C1B" w:rsidP="00A5408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6F2F2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Android智能手机编程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1B" w:rsidRPr="006F2F2C" w:rsidRDefault="00017C1B" w:rsidP="00A5408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6F2F2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国家开放大学理工教学部</w:t>
            </w:r>
          </w:p>
        </w:tc>
      </w:tr>
      <w:tr w:rsidR="00017C1B" w:rsidRPr="00954966" w:rsidTr="00A5408D">
        <w:trPr>
          <w:trHeight w:val="40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1B" w:rsidRPr="006F2F2C" w:rsidRDefault="00017C1B" w:rsidP="00A5408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6F2F2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34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1B" w:rsidRPr="006F2F2C" w:rsidRDefault="00017C1B" w:rsidP="00A5408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proofErr w:type="spellStart"/>
            <w:r w:rsidRPr="006F2F2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Javascript</w:t>
            </w:r>
            <w:proofErr w:type="spellEnd"/>
            <w:r w:rsidRPr="006F2F2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程序设计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1B" w:rsidRPr="006F2F2C" w:rsidRDefault="00017C1B" w:rsidP="00A5408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6F2F2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国家开放大学理工教学部</w:t>
            </w:r>
          </w:p>
        </w:tc>
      </w:tr>
      <w:tr w:rsidR="00017C1B" w:rsidRPr="00954966" w:rsidTr="00A5408D">
        <w:trPr>
          <w:trHeight w:val="40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1B" w:rsidRPr="006F2F2C" w:rsidRDefault="00017C1B" w:rsidP="00A5408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6F2F2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35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1B" w:rsidRPr="006F2F2C" w:rsidRDefault="00017C1B" w:rsidP="00A5408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6F2F2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自然科学基础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1B" w:rsidRPr="006F2F2C" w:rsidRDefault="00017C1B" w:rsidP="00A5408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6F2F2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国家开放大学教育教学部</w:t>
            </w:r>
          </w:p>
        </w:tc>
      </w:tr>
      <w:tr w:rsidR="00017C1B" w:rsidRPr="00954966" w:rsidTr="00A5408D">
        <w:trPr>
          <w:trHeight w:val="40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1B" w:rsidRPr="006F2F2C" w:rsidRDefault="00017C1B" w:rsidP="00A5408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6F2F2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36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1B" w:rsidRPr="006F2F2C" w:rsidRDefault="00017C1B" w:rsidP="00A5408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6F2F2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幼儿园课程与活动设计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1B" w:rsidRPr="006F2F2C" w:rsidRDefault="00017C1B" w:rsidP="00A5408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6F2F2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国家开放大学教育教学部</w:t>
            </w:r>
          </w:p>
        </w:tc>
      </w:tr>
      <w:tr w:rsidR="00017C1B" w:rsidRPr="00954966" w:rsidTr="00A5408D">
        <w:trPr>
          <w:trHeight w:val="40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1B" w:rsidRPr="006F2F2C" w:rsidRDefault="00017C1B" w:rsidP="00A5408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6F2F2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37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1B" w:rsidRPr="006F2F2C" w:rsidRDefault="00017C1B" w:rsidP="00A5408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6F2F2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国家开放大学学习指南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1B" w:rsidRPr="006F2F2C" w:rsidRDefault="00017C1B" w:rsidP="00A5408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6F2F2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国家开放大学教务部</w:t>
            </w:r>
          </w:p>
        </w:tc>
      </w:tr>
    </w:tbl>
    <w:p w:rsidR="00017C1B" w:rsidRPr="00954966" w:rsidRDefault="00017C1B" w:rsidP="00017C1B">
      <w:pPr>
        <w:spacing w:line="540" w:lineRule="exact"/>
        <w:rPr>
          <w:rFonts w:eastAsia="仿宋_GB2312"/>
        </w:rPr>
      </w:pPr>
    </w:p>
    <w:p w:rsidR="00017C1B" w:rsidRDefault="00017C1B" w:rsidP="00017C1B">
      <w:pPr>
        <w:ind w:firstLineChars="196" w:firstLine="549"/>
        <w:rPr>
          <w:rFonts w:ascii="黑体" w:eastAsia="黑体" w:hAnsi="黑体"/>
          <w:sz w:val="28"/>
          <w:szCs w:val="28"/>
        </w:rPr>
      </w:pPr>
      <w:r w:rsidRPr="006F2F2C">
        <w:rPr>
          <w:rFonts w:ascii="黑体" w:eastAsia="黑体" w:hAnsi="黑体" w:hint="eastAsia"/>
          <w:sz w:val="28"/>
          <w:szCs w:val="28"/>
        </w:rPr>
        <w:t>2016年度国家开放大学精品在线开放课程评选单项奖课程名单</w:t>
      </w:r>
    </w:p>
    <w:tbl>
      <w:tblPr>
        <w:tblStyle w:val="a3"/>
        <w:tblW w:w="0" w:type="auto"/>
        <w:tblLook w:val="04A0"/>
      </w:tblPr>
      <w:tblGrid>
        <w:gridCol w:w="675"/>
        <w:gridCol w:w="2835"/>
        <w:gridCol w:w="2881"/>
        <w:gridCol w:w="2131"/>
      </w:tblGrid>
      <w:tr w:rsidR="00017C1B" w:rsidTr="00A5408D">
        <w:trPr>
          <w:trHeight w:val="465"/>
        </w:trPr>
        <w:tc>
          <w:tcPr>
            <w:tcW w:w="675" w:type="dxa"/>
          </w:tcPr>
          <w:p w:rsidR="00017C1B" w:rsidRPr="006F2F2C" w:rsidRDefault="00017C1B" w:rsidP="00A5408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  <w:r w:rsidRPr="006F2F2C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</w:rPr>
              <w:t>序号</w:t>
            </w:r>
          </w:p>
        </w:tc>
        <w:tc>
          <w:tcPr>
            <w:tcW w:w="2835" w:type="dxa"/>
            <w:vAlign w:val="center"/>
          </w:tcPr>
          <w:p w:rsidR="00017C1B" w:rsidRPr="00954966" w:rsidRDefault="00017C1B" w:rsidP="00A5408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</w:rPr>
              <w:t>课程名称</w:t>
            </w:r>
          </w:p>
        </w:tc>
        <w:tc>
          <w:tcPr>
            <w:tcW w:w="2881" w:type="dxa"/>
            <w:vAlign w:val="center"/>
          </w:tcPr>
          <w:p w:rsidR="00017C1B" w:rsidRPr="00954966" w:rsidRDefault="00017C1B" w:rsidP="00A5408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</w:rPr>
              <w:t>单位/部门</w:t>
            </w:r>
          </w:p>
        </w:tc>
        <w:tc>
          <w:tcPr>
            <w:tcW w:w="2131" w:type="dxa"/>
          </w:tcPr>
          <w:p w:rsidR="00017C1B" w:rsidRPr="006F2F2C" w:rsidRDefault="00017C1B" w:rsidP="00A5408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  <w:r w:rsidRPr="006F2F2C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</w:rPr>
              <w:t>单项奖类别</w:t>
            </w:r>
          </w:p>
        </w:tc>
      </w:tr>
      <w:tr w:rsidR="00017C1B" w:rsidRPr="002379A1" w:rsidTr="00A5408D">
        <w:trPr>
          <w:trHeight w:val="415"/>
        </w:trPr>
        <w:tc>
          <w:tcPr>
            <w:tcW w:w="675" w:type="dxa"/>
          </w:tcPr>
          <w:p w:rsidR="00017C1B" w:rsidRPr="006F2F2C" w:rsidRDefault="00017C1B" w:rsidP="00A5408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6F2F2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2835" w:type="dxa"/>
          </w:tcPr>
          <w:p w:rsidR="00017C1B" w:rsidRPr="006F2F2C" w:rsidRDefault="00017C1B" w:rsidP="00A5408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电子商务概论</w:t>
            </w:r>
          </w:p>
        </w:tc>
        <w:tc>
          <w:tcPr>
            <w:tcW w:w="2881" w:type="dxa"/>
          </w:tcPr>
          <w:p w:rsidR="00017C1B" w:rsidRPr="006F2F2C" w:rsidRDefault="00017C1B" w:rsidP="00A5408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国家开放大学河北分部</w:t>
            </w:r>
          </w:p>
        </w:tc>
        <w:tc>
          <w:tcPr>
            <w:tcW w:w="2131" w:type="dxa"/>
          </w:tcPr>
          <w:p w:rsidR="00017C1B" w:rsidRPr="006F2F2C" w:rsidRDefault="00017C1B" w:rsidP="00A5408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6F2F2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最佳实践创新奖</w:t>
            </w:r>
          </w:p>
        </w:tc>
      </w:tr>
      <w:tr w:rsidR="00017C1B" w:rsidRPr="002379A1" w:rsidTr="00A5408D">
        <w:trPr>
          <w:trHeight w:val="420"/>
        </w:trPr>
        <w:tc>
          <w:tcPr>
            <w:tcW w:w="675" w:type="dxa"/>
          </w:tcPr>
          <w:p w:rsidR="00017C1B" w:rsidRPr="006F2F2C" w:rsidRDefault="00017C1B" w:rsidP="00A5408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6F2F2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2835" w:type="dxa"/>
          </w:tcPr>
          <w:p w:rsidR="00017C1B" w:rsidRPr="006F2F2C" w:rsidRDefault="00017C1B" w:rsidP="00A5408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中国近代史专题</w:t>
            </w:r>
          </w:p>
        </w:tc>
        <w:tc>
          <w:tcPr>
            <w:tcW w:w="2881" w:type="dxa"/>
          </w:tcPr>
          <w:p w:rsidR="00017C1B" w:rsidRPr="006F2F2C" w:rsidRDefault="00017C1B" w:rsidP="00A5408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国家开放大学吉林分部</w:t>
            </w:r>
          </w:p>
        </w:tc>
        <w:tc>
          <w:tcPr>
            <w:tcW w:w="2131" w:type="dxa"/>
          </w:tcPr>
          <w:p w:rsidR="00017C1B" w:rsidRPr="00384959" w:rsidRDefault="00017C1B" w:rsidP="00A5408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最佳通识课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奖</w:t>
            </w:r>
          </w:p>
        </w:tc>
      </w:tr>
      <w:tr w:rsidR="00017C1B" w:rsidRPr="002379A1" w:rsidTr="00A5408D">
        <w:trPr>
          <w:trHeight w:val="412"/>
        </w:trPr>
        <w:tc>
          <w:tcPr>
            <w:tcW w:w="675" w:type="dxa"/>
          </w:tcPr>
          <w:p w:rsidR="00017C1B" w:rsidRPr="006F2F2C" w:rsidRDefault="00017C1B" w:rsidP="00A5408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3</w:t>
            </w:r>
          </w:p>
        </w:tc>
        <w:tc>
          <w:tcPr>
            <w:tcW w:w="2835" w:type="dxa"/>
          </w:tcPr>
          <w:p w:rsidR="00017C1B" w:rsidRPr="006F2F2C" w:rsidRDefault="00017C1B" w:rsidP="00A5408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西方经济学（本）</w:t>
            </w:r>
          </w:p>
        </w:tc>
        <w:tc>
          <w:tcPr>
            <w:tcW w:w="2881" w:type="dxa"/>
          </w:tcPr>
          <w:p w:rsidR="00017C1B" w:rsidRPr="006F2F2C" w:rsidRDefault="00017C1B" w:rsidP="00A5408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国家开放大学经管教学部</w:t>
            </w:r>
          </w:p>
        </w:tc>
        <w:tc>
          <w:tcPr>
            <w:tcW w:w="2131" w:type="dxa"/>
          </w:tcPr>
          <w:p w:rsidR="00017C1B" w:rsidRPr="00384959" w:rsidRDefault="00017C1B" w:rsidP="00A5408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最佳教学交互奖</w:t>
            </w:r>
          </w:p>
        </w:tc>
      </w:tr>
      <w:tr w:rsidR="00017C1B" w:rsidRPr="002379A1" w:rsidTr="00A5408D">
        <w:trPr>
          <w:trHeight w:val="419"/>
        </w:trPr>
        <w:tc>
          <w:tcPr>
            <w:tcW w:w="675" w:type="dxa"/>
          </w:tcPr>
          <w:p w:rsidR="00017C1B" w:rsidRPr="006F2F2C" w:rsidRDefault="00017C1B" w:rsidP="00A5408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4</w:t>
            </w:r>
          </w:p>
        </w:tc>
        <w:tc>
          <w:tcPr>
            <w:tcW w:w="2835" w:type="dxa"/>
          </w:tcPr>
          <w:p w:rsidR="00017C1B" w:rsidRPr="006F2F2C" w:rsidRDefault="00017C1B" w:rsidP="00A5408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幼儿园课程与活动设计</w:t>
            </w:r>
          </w:p>
        </w:tc>
        <w:tc>
          <w:tcPr>
            <w:tcW w:w="2881" w:type="dxa"/>
          </w:tcPr>
          <w:p w:rsidR="00017C1B" w:rsidRPr="00384959" w:rsidRDefault="00017C1B" w:rsidP="00A5408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国家开放大学教育教学部</w:t>
            </w:r>
          </w:p>
        </w:tc>
        <w:tc>
          <w:tcPr>
            <w:tcW w:w="2131" w:type="dxa"/>
          </w:tcPr>
          <w:p w:rsidR="00017C1B" w:rsidRPr="001E509A" w:rsidRDefault="00017C1B" w:rsidP="00A5408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最佳教学交互奖</w:t>
            </w:r>
          </w:p>
        </w:tc>
      </w:tr>
      <w:tr w:rsidR="00017C1B" w:rsidRPr="002379A1" w:rsidTr="00A5408D">
        <w:trPr>
          <w:trHeight w:val="411"/>
        </w:trPr>
        <w:tc>
          <w:tcPr>
            <w:tcW w:w="675" w:type="dxa"/>
          </w:tcPr>
          <w:p w:rsidR="00017C1B" w:rsidRPr="006F2F2C" w:rsidRDefault="00017C1B" w:rsidP="00A5408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5</w:t>
            </w:r>
          </w:p>
        </w:tc>
        <w:tc>
          <w:tcPr>
            <w:tcW w:w="2835" w:type="dxa"/>
          </w:tcPr>
          <w:p w:rsidR="00017C1B" w:rsidRPr="006F2F2C" w:rsidRDefault="00017C1B" w:rsidP="00A5408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媒体辅助英语教学</w:t>
            </w:r>
          </w:p>
        </w:tc>
        <w:tc>
          <w:tcPr>
            <w:tcW w:w="2881" w:type="dxa"/>
          </w:tcPr>
          <w:p w:rsidR="00017C1B" w:rsidRPr="006F2F2C" w:rsidRDefault="00017C1B" w:rsidP="00A5408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国家开放大学外语教学部</w:t>
            </w:r>
          </w:p>
        </w:tc>
        <w:tc>
          <w:tcPr>
            <w:tcW w:w="2131" w:type="dxa"/>
          </w:tcPr>
          <w:p w:rsidR="00017C1B" w:rsidRPr="001E509A" w:rsidRDefault="00017C1B" w:rsidP="00A5408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最佳实践创新奖</w:t>
            </w:r>
          </w:p>
        </w:tc>
      </w:tr>
      <w:tr w:rsidR="00017C1B" w:rsidRPr="002379A1" w:rsidTr="00A5408D">
        <w:trPr>
          <w:trHeight w:val="416"/>
        </w:trPr>
        <w:tc>
          <w:tcPr>
            <w:tcW w:w="675" w:type="dxa"/>
          </w:tcPr>
          <w:p w:rsidR="00017C1B" w:rsidRPr="006F2F2C" w:rsidRDefault="00017C1B" w:rsidP="00A5408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6</w:t>
            </w:r>
          </w:p>
        </w:tc>
        <w:tc>
          <w:tcPr>
            <w:tcW w:w="2835" w:type="dxa"/>
          </w:tcPr>
          <w:p w:rsidR="00017C1B" w:rsidRPr="006F2F2C" w:rsidRDefault="00017C1B" w:rsidP="00A5408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自然科学基础</w:t>
            </w:r>
          </w:p>
        </w:tc>
        <w:tc>
          <w:tcPr>
            <w:tcW w:w="2881" w:type="dxa"/>
          </w:tcPr>
          <w:p w:rsidR="00017C1B" w:rsidRPr="006F2F2C" w:rsidRDefault="00017C1B" w:rsidP="00A5408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国家开放大学教育教学部</w:t>
            </w:r>
          </w:p>
        </w:tc>
        <w:tc>
          <w:tcPr>
            <w:tcW w:w="2131" w:type="dxa"/>
          </w:tcPr>
          <w:p w:rsidR="00017C1B" w:rsidRPr="001E509A" w:rsidRDefault="00017C1B" w:rsidP="00A5408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最佳通识课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奖</w:t>
            </w:r>
          </w:p>
        </w:tc>
      </w:tr>
      <w:tr w:rsidR="00017C1B" w:rsidRPr="002379A1" w:rsidTr="00A5408D">
        <w:trPr>
          <w:trHeight w:val="409"/>
        </w:trPr>
        <w:tc>
          <w:tcPr>
            <w:tcW w:w="675" w:type="dxa"/>
          </w:tcPr>
          <w:p w:rsidR="00017C1B" w:rsidRPr="006F2F2C" w:rsidRDefault="00017C1B" w:rsidP="00A5408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7</w:t>
            </w:r>
          </w:p>
        </w:tc>
        <w:tc>
          <w:tcPr>
            <w:tcW w:w="2835" w:type="dxa"/>
          </w:tcPr>
          <w:p w:rsidR="00017C1B" w:rsidRPr="006F2F2C" w:rsidRDefault="00017C1B" w:rsidP="00A5408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言语交际</w:t>
            </w:r>
          </w:p>
        </w:tc>
        <w:tc>
          <w:tcPr>
            <w:tcW w:w="2881" w:type="dxa"/>
          </w:tcPr>
          <w:p w:rsidR="00017C1B" w:rsidRPr="006F2F2C" w:rsidRDefault="00017C1B" w:rsidP="00A5408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国家开放大学文法教学部</w:t>
            </w:r>
          </w:p>
        </w:tc>
        <w:tc>
          <w:tcPr>
            <w:tcW w:w="2131" w:type="dxa"/>
          </w:tcPr>
          <w:p w:rsidR="00017C1B" w:rsidRPr="001E509A" w:rsidRDefault="00017C1B" w:rsidP="00A5408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最佳教学交互奖</w:t>
            </w:r>
          </w:p>
        </w:tc>
      </w:tr>
      <w:tr w:rsidR="00017C1B" w:rsidRPr="002379A1" w:rsidTr="00A5408D">
        <w:trPr>
          <w:trHeight w:val="415"/>
        </w:trPr>
        <w:tc>
          <w:tcPr>
            <w:tcW w:w="675" w:type="dxa"/>
          </w:tcPr>
          <w:p w:rsidR="00017C1B" w:rsidRPr="006F2F2C" w:rsidRDefault="00017C1B" w:rsidP="00A5408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8</w:t>
            </w:r>
          </w:p>
        </w:tc>
        <w:tc>
          <w:tcPr>
            <w:tcW w:w="2835" w:type="dxa"/>
          </w:tcPr>
          <w:p w:rsidR="00017C1B" w:rsidRDefault="00017C1B" w:rsidP="00A5408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国家开放大学学习指南</w:t>
            </w:r>
          </w:p>
        </w:tc>
        <w:tc>
          <w:tcPr>
            <w:tcW w:w="2881" w:type="dxa"/>
          </w:tcPr>
          <w:p w:rsidR="00017C1B" w:rsidRPr="001E509A" w:rsidRDefault="00017C1B" w:rsidP="00A5408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国家开放大学教务部</w:t>
            </w:r>
          </w:p>
        </w:tc>
        <w:tc>
          <w:tcPr>
            <w:tcW w:w="2131" w:type="dxa"/>
          </w:tcPr>
          <w:p w:rsidR="00017C1B" w:rsidRDefault="00017C1B" w:rsidP="00A5408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最佳实践创新</w:t>
            </w:r>
          </w:p>
        </w:tc>
      </w:tr>
    </w:tbl>
    <w:p w:rsidR="00017C1B" w:rsidRPr="002379A1" w:rsidRDefault="00017C1B" w:rsidP="00017C1B">
      <w:pPr>
        <w:widowControl/>
        <w:jc w:val="center"/>
        <w:rPr>
          <w:rFonts w:ascii="宋体" w:eastAsia="宋体" w:hAnsi="宋体" w:cs="宋体"/>
          <w:color w:val="000000"/>
          <w:kern w:val="0"/>
          <w:szCs w:val="21"/>
        </w:rPr>
      </w:pPr>
    </w:p>
    <w:p w:rsidR="005352A9" w:rsidRDefault="005352A9"/>
    <w:sectPr w:rsidR="005352A9" w:rsidSect="00600DA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宋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017C1B"/>
    <w:rsid w:val="00017C1B"/>
    <w:rsid w:val="005352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7C1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17C1B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185</Words>
  <Characters>1056</Characters>
  <Application>Microsoft Office Word</Application>
  <DocSecurity>0</DocSecurity>
  <Lines>8</Lines>
  <Paragraphs>2</Paragraphs>
  <ScaleCrop>false</ScaleCrop>
  <Company/>
  <LinksUpToDate>false</LinksUpToDate>
  <CharactersWithSpaces>1239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WX</dc:creator>
  <cp:lastModifiedBy>WX</cp:lastModifiedBy>
  <cp:revision>1</cp:revision>
  <dcterms:created xsi:type="dcterms:W3CDTF">2016-12-28T05:52:00Z</dcterms:created>
  <dcterms:modified xsi:type="dcterms:W3CDTF">2016-12-28T05:52:00Z</dcterms:modified>
</cp:coreProperties>
</file>